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0520" w14:textId="7188E1FF"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DE261B">
        <w:rPr>
          <w:rFonts w:ascii="Times New Roman" w:hAnsi="Times New Roman" w:cs="Times New Roman"/>
          <w:sz w:val="24"/>
          <w:szCs w:val="24"/>
        </w:rPr>
        <w:t>22</w:t>
      </w:r>
      <w:r w:rsidR="005801A3">
        <w:rPr>
          <w:rFonts w:ascii="Times New Roman" w:hAnsi="Times New Roman" w:cs="Times New Roman"/>
          <w:sz w:val="24"/>
          <w:szCs w:val="24"/>
        </w:rPr>
        <w:t>.</w:t>
      </w:r>
      <w:r w:rsidR="004911CF">
        <w:rPr>
          <w:rFonts w:ascii="Times New Roman" w:hAnsi="Times New Roman" w:cs="Times New Roman"/>
          <w:sz w:val="24"/>
          <w:szCs w:val="24"/>
        </w:rPr>
        <w:t>12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5B550D" w14:textId="1FF6D723" w:rsidR="00725D20" w:rsidRPr="00643AC3" w:rsidRDefault="00BB4122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</w:t>
      </w:r>
      <w:r w:rsidR="004911CF">
        <w:rPr>
          <w:rFonts w:ascii="Times New Roman" w:hAnsi="Times New Roman" w:cs="Times New Roman"/>
          <w:sz w:val="24"/>
          <w:szCs w:val="24"/>
        </w:rPr>
        <w:t>20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7E95" w14:textId="77777777"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14:paraId="2636F013" w14:textId="77777777"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24A4C97E" w14:textId="77777777"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14:paraId="60D2B047" w14:textId="77777777"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14:paraId="0DC174E7" w14:textId="77777777"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51AE84FA" w14:textId="77777777" w:rsidR="00643AC3" w:rsidRPr="00643AC3" w:rsidRDefault="00BB4122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</w:t>
      </w:r>
    </w:p>
    <w:p w14:paraId="2F305A77" w14:textId="77777777"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CF637D">
        <w:rPr>
          <w:rFonts w:ascii="Times New Roman" w:hAnsi="Times New Roman" w:cs="Times New Roman"/>
          <w:sz w:val="24"/>
          <w:szCs w:val="24"/>
        </w:rPr>
        <w:t>Samo</w:t>
      </w:r>
      <w:r w:rsidR="00BB4122">
        <w:rPr>
          <w:rFonts w:ascii="Times New Roman" w:hAnsi="Times New Roman" w:cs="Times New Roman"/>
          <w:sz w:val="24"/>
          <w:szCs w:val="24"/>
        </w:rPr>
        <w:t>dzielnym Stanowisku ds. Informatycznych</w:t>
      </w:r>
    </w:p>
    <w:p w14:paraId="6D0B536E" w14:textId="77777777"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68C98BF" w14:textId="77777777"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C5E8" w14:textId="4820AE5B"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>w Łodzi oraz trybu pracy Zespołu ds. Naboru”</w:t>
      </w:r>
      <w:r w:rsidR="004911CF" w:rsidRPr="004911CF">
        <w:rPr>
          <w:rFonts w:ascii="Times New Roman" w:hAnsi="Times New Roman" w:cs="Times New Roman"/>
          <w:sz w:val="24"/>
          <w:szCs w:val="24"/>
        </w:rPr>
        <w:t xml:space="preserve"> zmienionego zarządzeniem Nr 55/2023 Dyrektora Centrum Usług Wspólnych Domów Pomocy Społecznej w Łodzi z dnia</w:t>
      </w:r>
      <w:r w:rsidR="004911CF" w:rsidRPr="004911CF">
        <w:rPr>
          <w:rFonts w:ascii="Times New Roman" w:hAnsi="Times New Roman" w:cs="Times New Roman"/>
          <w:sz w:val="24"/>
          <w:szCs w:val="24"/>
        </w:rPr>
        <w:br/>
        <w:t>16 czerwca 2023 r.,</w:t>
      </w:r>
      <w:r w:rsidR="006A3EFE">
        <w:rPr>
          <w:rFonts w:ascii="Times New Roman" w:hAnsi="Times New Roman" w:cs="Times New Roman"/>
          <w:sz w:val="24"/>
          <w:szCs w:val="24"/>
        </w:rPr>
        <w:t xml:space="preserve"> </w:t>
      </w:r>
      <w:r w:rsidRPr="00643AC3">
        <w:rPr>
          <w:rFonts w:ascii="Times New Roman" w:hAnsi="Times New Roman" w:cs="Times New Roman"/>
          <w:sz w:val="24"/>
          <w:szCs w:val="24"/>
        </w:rPr>
        <w:t xml:space="preserve">w związku z zakończeniem procedury naboru na stanowisko </w:t>
      </w:r>
      <w:r w:rsidR="00BB4122">
        <w:rPr>
          <w:rFonts w:ascii="Times New Roman" w:hAnsi="Times New Roman" w:cs="Times New Roman"/>
          <w:sz w:val="24"/>
          <w:szCs w:val="24"/>
        </w:rPr>
        <w:t>informatyka</w:t>
      </w:r>
      <w:r w:rsidR="00331DCC">
        <w:rPr>
          <w:rFonts w:ascii="Times New Roman" w:hAnsi="Times New Roman" w:cs="Times New Roman"/>
          <w:sz w:val="24"/>
          <w:szCs w:val="24"/>
        </w:rPr>
        <w:t xml:space="preserve"> w Samodzielnym Stanowisku ds. </w:t>
      </w:r>
      <w:r w:rsidR="00BB4122">
        <w:rPr>
          <w:rFonts w:ascii="Times New Roman" w:hAnsi="Times New Roman" w:cs="Times New Roman"/>
          <w:sz w:val="24"/>
          <w:szCs w:val="24"/>
        </w:rPr>
        <w:t>Informatycznych</w:t>
      </w:r>
      <w:r w:rsidR="00331DCC">
        <w:rPr>
          <w:rFonts w:ascii="Times New Roman" w:hAnsi="Times New Roman" w:cs="Times New Roman"/>
          <w:sz w:val="24"/>
          <w:szCs w:val="24"/>
        </w:rPr>
        <w:t>,</w:t>
      </w:r>
    </w:p>
    <w:p w14:paraId="5CD12C0C" w14:textId="77777777"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AF3C" w14:textId="76C81368" w:rsidR="00643AC3" w:rsidRPr="00643AC3" w:rsidRDefault="00BB4122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</w:t>
      </w:r>
      <w:r w:rsidR="006A3EFE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6A3EF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B4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</w:t>
      </w:r>
      <w:r w:rsidR="00643AC3" w:rsidRPr="00643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="006A3EFE">
        <w:rPr>
          <w:rFonts w:ascii="Times New Roman" w:hAnsi="Times New Roman" w:cs="Times New Roman"/>
          <w:b/>
          <w:sz w:val="24"/>
          <w:szCs w:val="24"/>
        </w:rPr>
        <w:t xml:space="preserve">riusz Stanisławski </w:t>
      </w:r>
      <w:r>
        <w:rPr>
          <w:rFonts w:ascii="Times New Roman" w:hAnsi="Times New Roman" w:cs="Times New Roman"/>
          <w:b/>
          <w:sz w:val="24"/>
          <w:szCs w:val="24"/>
        </w:rPr>
        <w:t xml:space="preserve">zamieszkały w Łodzi </w:t>
      </w:r>
    </w:p>
    <w:p w14:paraId="3FB679B2" w14:textId="77777777"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786E4" w14:textId="77777777"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5CAEC1E0" w14:textId="5A3FB2C8" w:rsidR="00643AC3" w:rsidRPr="00643AC3" w:rsidRDefault="00BB4122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</w:t>
      </w:r>
      <w:r w:rsidR="006A3EFE">
        <w:rPr>
          <w:rFonts w:ascii="Times New Roman" w:hAnsi="Times New Roman" w:cs="Times New Roman"/>
          <w:sz w:val="24"/>
          <w:szCs w:val="24"/>
        </w:rPr>
        <w:t>t</w:t>
      </w:r>
      <w:r w:rsidR="004773D5">
        <w:rPr>
          <w:rFonts w:ascii="Times New Roman" w:hAnsi="Times New Roman" w:cs="Times New Roman"/>
          <w:sz w:val="24"/>
          <w:szCs w:val="24"/>
        </w:rPr>
        <w:t xml:space="preserve">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14:paraId="3750A18A" w14:textId="77777777"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0BF1" w14:textId="77777777"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EA1B" w14:textId="77777777"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14:paraId="0941C137" w14:textId="77777777"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14:paraId="07CDA8B7" w14:textId="77777777" w:rsidR="006A3EFE" w:rsidRDefault="006A3EFE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DFF52" w14:textId="77CE20FC"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A58CA4C" w14:textId="77777777"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14:paraId="1B55B9D3" w14:textId="77777777"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42C6A2ED" w14:textId="77777777" w:rsidR="00643AC3" w:rsidRPr="00643AC3" w:rsidRDefault="00331DCC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14:paraId="59653EAE" w14:textId="77777777"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A344B"/>
    <w:rsid w:val="001D278C"/>
    <w:rsid w:val="002271A5"/>
    <w:rsid w:val="0031067D"/>
    <w:rsid w:val="00313C77"/>
    <w:rsid w:val="00331DCC"/>
    <w:rsid w:val="003C3C5F"/>
    <w:rsid w:val="003E2B07"/>
    <w:rsid w:val="00422F51"/>
    <w:rsid w:val="004773D5"/>
    <w:rsid w:val="004911CF"/>
    <w:rsid w:val="005801A3"/>
    <w:rsid w:val="00643AC3"/>
    <w:rsid w:val="006A3EFE"/>
    <w:rsid w:val="00713F36"/>
    <w:rsid w:val="00725D20"/>
    <w:rsid w:val="00742127"/>
    <w:rsid w:val="007873E3"/>
    <w:rsid w:val="008531E6"/>
    <w:rsid w:val="008A386E"/>
    <w:rsid w:val="00982014"/>
    <w:rsid w:val="00A64CB1"/>
    <w:rsid w:val="00AC68B0"/>
    <w:rsid w:val="00AF3255"/>
    <w:rsid w:val="00B624ED"/>
    <w:rsid w:val="00B83FE9"/>
    <w:rsid w:val="00BA19E0"/>
    <w:rsid w:val="00BB4122"/>
    <w:rsid w:val="00BF4328"/>
    <w:rsid w:val="00C05967"/>
    <w:rsid w:val="00C45B6E"/>
    <w:rsid w:val="00C90C81"/>
    <w:rsid w:val="00CF637D"/>
    <w:rsid w:val="00D856B1"/>
    <w:rsid w:val="00DE261B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058A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2023-12-21T07:58:00Z</cp:lastPrinted>
  <dcterms:created xsi:type="dcterms:W3CDTF">2023-12-22T07:59:00Z</dcterms:created>
  <dcterms:modified xsi:type="dcterms:W3CDTF">2023-12-22T07:59:00Z</dcterms:modified>
</cp:coreProperties>
</file>